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59F58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8EE3F6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CC2AEA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96FE9F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B2C24E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D4D8B7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8ACF07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3524A0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CAC2F3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A5C04B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CEB2D1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AEF742" w14:textId="77777777" w:rsidR="007C6105" w:rsidRPr="007A6930" w:rsidRDefault="007C6105" w:rsidP="007A69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6930">
        <w:rPr>
          <w:rFonts w:ascii="Times New Roman" w:hAnsi="Times New Roman" w:cs="Times New Roman"/>
          <w:b/>
          <w:sz w:val="28"/>
          <w:szCs w:val="28"/>
        </w:rPr>
        <w:t>ОТЧЕТ РЕВИЗИОННОЙ КОМИССИИ</w:t>
      </w:r>
    </w:p>
    <w:p w14:paraId="09507812" w14:textId="77777777" w:rsidR="007C6105" w:rsidRPr="007A6930" w:rsidRDefault="007C6105" w:rsidP="007A693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649310" w14:textId="52616CB5" w:rsidR="005F2A0B" w:rsidRPr="007A6930" w:rsidRDefault="007C6105" w:rsidP="00932B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6930">
        <w:rPr>
          <w:rFonts w:ascii="Times New Roman" w:hAnsi="Times New Roman" w:cs="Times New Roman"/>
          <w:b/>
          <w:sz w:val="28"/>
          <w:szCs w:val="28"/>
        </w:rPr>
        <w:t>по проверке финансово-хозяйст</w:t>
      </w:r>
      <w:r w:rsidR="00D92F39" w:rsidRPr="007A6930">
        <w:rPr>
          <w:rFonts w:ascii="Times New Roman" w:hAnsi="Times New Roman" w:cs="Times New Roman"/>
          <w:b/>
          <w:sz w:val="28"/>
          <w:szCs w:val="28"/>
        </w:rPr>
        <w:t>венной деятельности Правления С</w:t>
      </w:r>
      <w:r w:rsidRPr="007A6930">
        <w:rPr>
          <w:rFonts w:ascii="Times New Roman" w:hAnsi="Times New Roman" w:cs="Times New Roman"/>
          <w:b/>
          <w:sz w:val="28"/>
          <w:szCs w:val="28"/>
        </w:rPr>
        <w:t>Н</w:t>
      </w:r>
      <w:r w:rsidR="00D92F39" w:rsidRPr="007A6930">
        <w:rPr>
          <w:rFonts w:ascii="Times New Roman" w:hAnsi="Times New Roman" w:cs="Times New Roman"/>
          <w:b/>
          <w:sz w:val="28"/>
          <w:szCs w:val="28"/>
        </w:rPr>
        <w:t>Т</w:t>
      </w:r>
      <w:r w:rsidRPr="007A6930">
        <w:rPr>
          <w:rFonts w:ascii="Times New Roman" w:hAnsi="Times New Roman" w:cs="Times New Roman"/>
          <w:b/>
          <w:sz w:val="28"/>
          <w:szCs w:val="28"/>
        </w:rPr>
        <w:t xml:space="preserve"> «19 КМ»</w:t>
      </w:r>
      <w:r w:rsidR="00932B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693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932B8A">
        <w:rPr>
          <w:rFonts w:ascii="Times New Roman" w:hAnsi="Times New Roman" w:cs="Times New Roman"/>
          <w:b/>
          <w:sz w:val="28"/>
          <w:szCs w:val="28"/>
        </w:rPr>
        <w:t xml:space="preserve">2023 </w:t>
      </w:r>
      <w:r w:rsidRPr="007A6930">
        <w:rPr>
          <w:rFonts w:ascii="Times New Roman" w:hAnsi="Times New Roman" w:cs="Times New Roman"/>
          <w:b/>
          <w:sz w:val="28"/>
          <w:szCs w:val="28"/>
        </w:rPr>
        <w:t>г.</w:t>
      </w:r>
    </w:p>
    <w:p w14:paraId="226ABDBB" w14:textId="77777777" w:rsidR="007C6105" w:rsidRPr="007A6930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FD7E94" w14:textId="77777777" w:rsidR="007C6105" w:rsidRPr="007A6930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EDF730" w14:textId="77777777" w:rsidR="007C6105" w:rsidRPr="007A6930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30DD5A" w14:textId="77777777" w:rsidR="007C6105" w:rsidRPr="007A6930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A8BBA1" w14:textId="77777777" w:rsidR="007C6105" w:rsidRPr="007A6930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330BF2" w14:textId="77777777" w:rsidR="007C6105" w:rsidRPr="007A6930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5E1184" w14:textId="7E9434FD" w:rsidR="007C6105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C1DAEE" w14:textId="77777777" w:rsidR="00932B8A" w:rsidRPr="007A6930" w:rsidRDefault="00932B8A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D2BD2E" w14:textId="77777777" w:rsidR="007C6105" w:rsidRPr="007A6930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B091CF" w14:textId="77777777" w:rsidR="007C6105" w:rsidRPr="007A6930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D69507" w14:textId="77777777" w:rsidR="007C6105" w:rsidRPr="007A6930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201DC8" w14:textId="77777777" w:rsidR="007C6105" w:rsidRPr="007A6930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23859A" w14:textId="77777777" w:rsidR="007C6105" w:rsidRPr="007A6930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C96034" w14:textId="77777777" w:rsidR="007C6105" w:rsidRPr="007A6930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7C7D17" w14:textId="77777777" w:rsidR="007C6105" w:rsidRPr="00806E81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проводилась ревизионной </w:t>
      </w:r>
      <w:r w:rsidRPr="00806E81">
        <w:rPr>
          <w:rFonts w:ascii="Times New Roman" w:hAnsi="Times New Roman" w:cs="Times New Roman"/>
          <w:sz w:val="28"/>
          <w:szCs w:val="28"/>
        </w:rPr>
        <w:t xml:space="preserve">комиссией в составе: </w:t>
      </w:r>
    </w:p>
    <w:p w14:paraId="3C0268BC" w14:textId="77777777" w:rsidR="00932B8A" w:rsidRPr="00806E81" w:rsidRDefault="00932B8A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806E81">
        <w:rPr>
          <w:rFonts w:ascii="Times New Roman" w:hAnsi="Times New Roman" w:cs="Times New Roman"/>
          <w:sz w:val="28"/>
          <w:szCs w:val="28"/>
        </w:rPr>
        <w:t xml:space="preserve">• председателя ревизионной комиссии </w:t>
      </w:r>
      <w:proofErr w:type="spellStart"/>
      <w:r w:rsidRPr="00806E81">
        <w:rPr>
          <w:rFonts w:ascii="Times New Roman" w:hAnsi="Times New Roman" w:cs="Times New Roman"/>
          <w:sz w:val="28"/>
          <w:szCs w:val="28"/>
        </w:rPr>
        <w:t>Муромова</w:t>
      </w:r>
      <w:proofErr w:type="spellEnd"/>
      <w:r w:rsidRPr="00806E81">
        <w:rPr>
          <w:rFonts w:ascii="Times New Roman" w:hAnsi="Times New Roman" w:cs="Times New Roman"/>
          <w:sz w:val="28"/>
          <w:szCs w:val="28"/>
        </w:rPr>
        <w:t xml:space="preserve"> А.И. </w:t>
      </w:r>
    </w:p>
    <w:p w14:paraId="352E18BB" w14:textId="4378B7CF" w:rsidR="007C6105" w:rsidRDefault="00932B8A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806E81">
        <w:rPr>
          <w:rFonts w:ascii="Times New Roman" w:hAnsi="Times New Roman" w:cs="Times New Roman"/>
          <w:sz w:val="28"/>
          <w:szCs w:val="28"/>
        </w:rPr>
        <w:t xml:space="preserve">• члена ревизионной комиссии </w:t>
      </w:r>
      <w:proofErr w:type="spellStart"/>
      <w:r w:rsidRPr="00806E81">
        <w:rPr>
          <w:rFonts w:ascii="Times New Roman" w:hAnsi="Times New Roman" w:cs="Times New Roman"/>
          <w:sz w:val="28"/>
          <w:szCs w:val="28"/>
        </w:rPr>
        <w:t>Убайдулаева</w:t>
      </w:r>
      <w:proofErr w:type="spellEnd"/>
      <w:r w:rsidRPr="00806E81">
        <w:rPr>
          <w:rFonts w:ascii="Times New Roman" w:hAnsi="Times New Roman" w:cs="Times New Roman"/>
          <w:sz w:val="28"/>
          <w:szCs w:val="28"/>
        </w:rPr>
        <w:t xml:space="preserve"> Ф.А.</w:t>
      </w:r>
    </w:p>
    <w:p w14:paraId="09304CEE" w14:textId="77777777" w:rsidR="00932B8A" w:rsidRPr="00932B8A" w:rsidRDefault="00932B8A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7781AB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Ревизия финансово – хозяйствен</w:t>
      </w:r>
      <w:r w:rsidR="00D92F39" w:rsidRPr="007A6930">
        <w:rPr>
          <w:rFonts w:ascii="Times New Roman" w:hAnsi="Times New Roman" w:cs="Times New Roman"/>
          <w:sz w:val="28"/>
          <w:szCs w:val="28"/>
        </w:rPr>
        <w:t>ной деятельности СНТ «19 КМ</w:t>
      </w:r>
      <w:r w:rsidRPr="007A6930">
        <w:rPr>
          <w:rFonts w:ascii="Times New Roman" w:hAnsi="Times New Roman" w:cs="Times New Roman"/>
          <w:sz w:val="28"/>
          <w:szCs w:val="28"/>
        </w:rPr>
        <w:t xml:space="preserve">» включала: </w:t>
      </w:r>
    </w:p>
    <w:p w14:paraId="37B65EC1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 xml:space="preserve">• анализ движения денежных средств на расчетном счете, контроль наличия подтверждающих документов; </w:t>
      </w:r>
    </w:p>
    <w:p w14:paraId="6A5DDF96" w14:textId="034FEE8E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• проверку и анализ д</w:t>
      </w:r>
      <w:r w:rsidR="00D92F39" w:rsidRPr="007A6930">
        <w:rPr>
          <w:rFonts w:ascii="Times New Roman" w:hAnsi="Times New Roman" w:cs="Times New Roman"/>
          <w:sz w:val="28"/>
          <w:szCs w:val="28"/>
        </w:rPr>
        <w:t>оходов и расходов СНТ «19 КМ</w:t>
      </w:r>
      <w:r w:rsidRPr="007A6930">
        <w:rPr>
          <w:rFonts w:ascii="Times New Roman" w:hAnsi="Times New Roman" w:cs="Times New Roman"/>
          <w:sz w:val="28"/>
          <w:szCs w:val="28"/>
        </w:rPr>
        <w:t>» за 202</w:t>
      </w:r>
      <w:r w:rsidR="00932B8A">
        <w:rPr>
          <w:rFonts w:ascii="Times New Roman" w:hAnsi="Times New Roman" w:cs="Times New Roman"/>
          <w:sz w:val="28"/>
          <w:szCs w:val="28"/>
        </w:rPr>
        <w:t>3</w:t>
      </w:r>
      <w:r w:rsidRPr="007A6930">
        <w:rPr>
          <w:rFonts w:ascii="Times New Roman" w:hAnsi="Times New Roman" w:cs="Times New Roman"/>
          <w:sz w:val="28"/>
          <w:szCs w:val="28"/>
        </w:rPr>
        <w:t xml:space="preserve">г., контроль целевого использования денежных средств, </w:t>
      </w:r>
      <w:r w:rsidR="00932B8A">
        <w:rPr>
          <w:rFonts w:ascii="Times New Roman" w:hAnsi="Times New Roman" w:cs="Times New Roman"/>
          <w:sz w:val="28"/>
          <w:szCs w:val="28"/>
        </w:rPr>
        <w:t>согласно</w:t>
      </w:r>
      <w:r w:rsidRPr="007A6930">
        <w:rPr>
          <w:rFonts w:ascii="Times New Roman" w:hAnsi="Times New Roman" w:cs="Times New Roman"/>
          <w:sz w:val="28"/>
          <w:szCs w:val="28"/>
        </w:rPr>
        <w:t xml:space="preserve"> утвержденной сметы; </w:t>
      </w:r>
    </w:p>
    <w:p w14:paraId="2E5776A7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• п</w:t>
      </w:r>
      <w:r w:rsidR="00D92F39" w:rsidRPr="007A6930">
        <w:rPr>
          <w:rFonts w:ascii="Times New Roman" w:hAnsi="Times New Roman" w:cs="Times New Roman"/>
          <w:sz w:val="28"/>
          <w:szCs w:val="28"/>
        </w:rPr>
        <w:t xml:space="preserve">роверку деятельности Правления </w:t>
      </w:r>
      <w:r w:rsidRPr="007A6930">
        <w:rPr>
          <w:rFonts w:ascii="Times New Roman" w:hAnsi="Times New Roman" w:cs="Times New Roman"/>
          <w:sz w:val="28"/>
          <w:szCs w:val="28"/>
        </w:rPr>
        <w:t>СН</w:t>
      </w:r>
      <w:r w:rsidR="00D92F39" w:rsidRPr="007A6930">
        <w:rPr>
          <w:rFonts w:ascii="Times New Roman" w:hAnsi="Times New Roman" w:cs="Times New Roman"/>
          <w:sz w:val="28"/>
          <w:szCs w:val="28"/>
        </w:rPr>
        <w:t>Т «19 КМ</w:t>
      </w:r>
      <w:r w:rsidRPr="007A693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C6FB37D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 xml:space="preserve">• проверка реализации решений общих собраний </w:t>
      </w:r>
      <w:r w:rsidR="00D92F39" w:rsidRPr="007A6930">
        <w:rPr>
          <w:rFonts w:ascii="Times New Roman" w:hAnsi="Times New Roman" w:cs="Times New Roman"/>
          <w:sz w:val="28"/>
          <w:szCs w:val="28"/>
        </w:rPr>
        <w:t>СНТ «19 КМ».</w:t>
      </w:r>
    </w:p>
    <w:p w14:paraId="1445C5EA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 xml:space="preserve">• предложения и замечания ревизионной комиссии. </w:t>
      </w:r>
    </w:p>
    <w:p w14:paraId="53C64D17" w14:textId="77777777" w:rsidR="007C6105" w:rsidRPr="007A6930" w:rsidRDefault="007C6105" w:rsidP="007A69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A69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9885633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 xml:space="preserve">С целью проведения ревизии по запросу ревизионной комиссии </w:t>
      </w:r>
      <w:r w:rsidR="00D92F39" w:rsidRPr="007A6930">
        <w:rPr>
          <w:rFonts w:ascii="Times New Roman" w:hAnsi="Times New Roman" w:cs="Times New Roman"/>
          <w:sz w:val="28"/>
          <w:szCs w:val="28"/>
        </w:rPr>
        <w:t xml:space="preserve">СНТ «19 КМ» Правлением </w:t>
      </w:r>
      <w:r w:rsidRPr="007A6930">
        <w:rPr>
          <w:rFonts w:ascii="Times New Roman" w:hAnsi="Times New Roman" w:cs="Times New Roman"/>
          <w:sz w:val="28"/>
          <w:szCs w:val="28"/>
        </w:rPr>
        <w:t xml:space="preserve">предоставлены следующие документы: </w:t>
      </w:r>
    </w:p>
    <w:p w14:paraId="7E5FE37A" w14:textId="3182D495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• приходно-расходная смета и отчет по исполнению плановой калькуляции за 202</w:t>
      </w:r>
      <w:r w:rsidR="00932B8A">
        <w:rPr>
          <w:rFonts w:ascii="Times New Roman" w:hAnsi="Times New Roman" w:cs="Times New Roman"/>
          <w:sz w:val="28"/>
          <w:szCs w:val="28"/>
        </w:rPr>
        <w:t>3</w:t>
      </w:r>
      <w:r w:rsidRPr="007A6930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3FA6B063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• штатное расписание, приказы, личные карточки сотрудников, ведомости начисления и выплаты зарплаты, табели учета рабочего времени</w:t>
      </w:r>
    </w:p>
    <w:p w14:paraId="78C9A38C" w14:textId="52958395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 xml:space="preserve">• банковские документы (выписки по р/счету, платежные поручения) • авансовые отчеты • договоры с поставщиками, счета на оплату, акты выполненных работ. </w:t>
      </w:r>
    </w:p>
    <w:p w14:paraId="6A942D0A" w14:textId="26BF2463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При проведении контрольно-ревизионных мероприятий в течение 202</w:t>
      </w:r>
      <w:r w:rsidR="00932B8A">
        <w:rPr>
          <w:rFonts w:ascii="Times New Roman" w:hAnsi="Times New Roman" w:cs="Times New Roman"/>
          <w:sz w:val="28"/>
          <w:szCs w:val="28"/>
        </w:rPr>
        <w:t>3</w:t>
      </w:r>
      <w:r w:rsidRPr="007A6930">
        <w:rPr>
          <w:rFonts w:ascii="Times New Roman" w:hAnsi="Times New Roman" w:cs="Times New Roman"/>
          <w:sz w:val="28"/>
          <w:szCs w:val="28"/>
        </w:rPr>
        <w:t xml:space="preserve">г. комиссией использовались методы сплошной и выборочной проверок. </w:t>
      </w:r>
    </w:p>
    <w:p w14:paraId="5190CA26" w14:textId="77777777" w:rsidR="0094719F" w:rsidRPr="007A6930" w:rsidRDefault="00581F61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правления </w:t>
      </w:r>
      <w:r w:rsidR="007C6105" w:rsidRPr="007A6930">
        <w:rPr>
          <w:rFonts w:ascii="Times New Roman" w:hAnsi="Times New Roman" w:cs="Times New Roman"/>
          <w:sz w:val="28"/>
          <w:szCs w:val="28"/>
        </w:rPr>
        <w:t>СН</w:t>
      </w:r>
      <w:r>
        <w:rPr>
          <w:rFonts w:ascii="Times New Roman" w:hAnsi="Times New Roman" w:cs="Times New Roman"/>
          <w:sz w:val="28"/>
          <w:szCs w:val="28"/>
        </w:rPr>
        <w:t>Т</w:t>
      </w:r>
      <w:r w:rsidR="007C6105" w:rsidRPr="007A6930">
        <w:rPr>
          <w:rFonts w:ascii="Times New Roman" w:hAnsi="Times New Roman" w:cs="Times New Roman"/>
          <w:sz w:val="28"/>
          <w:szCs w:val="28"/>
        </w:rPr>
        <w:t xml:space="preserve"> проводились в соответствии с требованиями Устава. Члены ревизионной комиссии присутствовали на заседаниях и принимали активное участие в обсуждении текущих вопросов. </w:t>
      </w:r>
    </w:p>
    <w:p w14:paraId="515D4009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В ходе проверки рев</w:t>
      </w:r>
      <w:r w:rsidR="00581F61">
        <w:rPr>
          <w:rFonts w:ascii="Times New Roman" w:hAnsi="Times New Roman" w:cs="Times New Roman"/>
          <w:sz w:val="28"/>
          <w:szCs w:val="28"/>
        </w:rPr>
        <w:t>изионной комиссией установлено:</w:t>
      </w:r>
    </w:p>
    <w:p w14:paraId="016E8B17" w14:textId="77777777" w:rsidR="002559D0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 xml:space="preserve">1. Бухгалтерский учет ведется в соответствии с Федеральным законом «О бухгалтерском учете» от 06.12.2011 N 402-ФЗ. </w:t>
      </w:r>
    </w:p>
    <w:p w14:paraId="08DAA177" w14:textId="77777777" w:rsidR="002559D0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 xml:space="preserve">2. Отчетность перед налоговой инспекцией и фондами предоставляется в положенные сроки. </w:t>
      </w:r>
    </w:p>
    <w:p w14:paraId="4670F6DF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lastRenderedPageBreak/>
        <w:t xml:space="preserve">3. Расходы по оплате труда ведутся по трудовым договорам, согласно с условиями их заключения. </w:t>
      </w:r>
    </w:p>
    <w:p w14:paraId="76BBA788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4. Обоснованность и целесообразность основных затрат на услуги, на приобретение ТМЦ, комплектующих к оборудованию и других расходных матери</w:t>
      </w:r>
      <w:r w:rsidR="002559D0" w:rsidRPr="007A6930">
        <w:rPr>
          <w:rFonts w:ascii="Times New Roman" w:hAnsi="Times New Roman" w:cs="Times New Roman"/>
          <w:sz w:val="28"/>
          <w:szCs w:val="28"/>
        </w:rPr>
        <w:t>алов подтверждена документально. Р</w:t>
      </w:r>
      <w:r w:rsidRPr="007A6930">
        <w:rPr>
          <w:rFonts w:ascii="Times New Roman" w:hAnsi="Times New Roman" w:cs="Times New Roman"/>
          <w:sz w:val="28"/>
          <w:szCs w:val="28"/>
        </w:rPr>
        <w:t xml:space="preserve">асчеты ведутся по счетам на оплату, с последующим предоставлением накладных и оприходованием товара. </w:t>
      </w:r>
    </w:p>
    <w:p w14:paraId="1816FEC0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Документация бухгалтерии ведется согласно</w:t>
      </w:r>
      <w:r w:rsidR="007A6930">
        <w:rPr>
          <w:rFonts w:ascii="Times New Roman" w:hAnsi="Times New Roman" w:cs="Times New Roman"/>
          <w:sz w:val="28"/>
          <w:szCs w:val="28"/>
        </w:rPr>
        <w:t xml:space="preserve"> Положению об учетной политике </w:t>
      </w:r>
      <w:r w:rsidRPr="007A6930">
        <w:rPr>
          <w:rFonts w:ascii="Times New Roman" w:hAnsi="Times New Roman" w:cs="Times New Roman"/>
          <w:sz w:val="28"/>
          <w:szCs w:val="28"/>
        </w:rPr>
        <w:t>СН</w:t>
      </w:r>
      <w:r w:rsidR="007A6930">
        <w:rPr>
          <w:rFonts w:ascii="Times New Roman" w:hAnsi="Times New Roman" w:cs="Times New Roman"/>
          <w:sz w:val="28"/>
          <w:szCs w:val="28"/>
        </w:rPr>
        <w:t>Т</w:t>
      </w:r>
      <w:r w:rsidRPr="007A69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37C66B" w14:textId="2C663B1E" w:rsidR="007C6105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Проведя ревизию финанс</w:t>
      </w:r>
      <w:r w:rsidR="007A6930">
        <w:rPr>
          <w:rFonts w:ascii="Times New Roman" w:hAnsi="Times New Roman" w:cs="Times New Roman"/>
          <w:sz w:val="28"/>
          <w:szCs w:val="28"/>
        </w:rPr>
        <w:t xml:space="preserve">ово-хозяйственной деятельности </w:t>
      </w:r>
      <w:r w:rsidRPr="007A6930">
        <w:rPr>
          <w:rFonts w:ascii="Times New Roman" w:hAnsi="Times New Roman" w:cs="Times New Roman"/>
          <w:sz w:val="28"/>
          <w:szCs w:val="28"/>
        </w:rPr>
        <w:t>СН</w:t>
      </w:r>
      <w:r w:rsidR="007A6930">
        <w:rPr>
          <w:rFonts w:ascii="Times New Roman" w:hAnsi="Times New Roman" w:cs="Times New Roman"/>
          <w:sz w:val="28"/>
          <w:szCs w:val="28"/>
        </w:rPr>
        <w:t>Т</w:t>
      </w:r>
      <w:r w:rsidRPr="007A6930">
        <w:rPr>
          <w:rFonts w:ascii="Times New Roman" w:hAnsi="Times New Roman" w:cs="Times New Roman"/>
          <w:sz w:val="28"/>
          <w:szCs w:val="28"/>
        </w:rPr>
        <w:t xml:space="preserve"> за 202</w:t>
      </w:r>
      <w:r w:rsidR="00B932B6">
        <w:rPr>
          <w:rFonts w:ascii="Times New Roman" w:hAnsi="Times New Roman" w:cs="Times New Roman"/>
          <w:sz w:val="28"/>
          <w:szCs w:val="28"/>
        </w:rPr>
        <w:t>3</w:t>
      </w:r>
      <w:r w:rsidRPr="007A6930">
        <w:rPr>
          <w:rFonts w:ascii="Times New Roman" w:hAnsi="Times New Roman" w:cs="Times New Roman"/>
          <w:sz w:val="28"/>
          <w:szCs w:val="28"/>
        </w:rPr>
        <w:t xml:space="preserve"> г., комиссия отмечает, что в целом финансовое состояние можно охарактеризовать как не стабильное. </w:t>
      </w:r>
    </w:p>
    <w:p w14:paraId="68F6C723" w14:textId="68DA3B44" w:rsidR="00B932B6" w:rsidRDefault="00B932B6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приходы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1842"/>
        <w:gridCol w:w="2336"/>
        <w:gridCol w:w="2337"/>
      </w:tblGrid>
      <w:tr w:rsidR="00B932B6" w14:paraId="10648DCE" w14:textId="77777777" w:rsidTr="00B932B6">
        <w:tc>
          <w:tcPr>
            <w:tcW w:w="2830" w:type="dxa"/>
          </w:tcPr>
          <w:p w14:paraId="2625ADE3" w14:textId="77777777" w:rsidR="00B932B6" w:rsidRDefault="00B932B6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E8C98E3" w14:textId="601D24D9" w:rsidR="00B932B6" w:rsidRDefault="00B932B6" w:rsidP="00806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смете</w:t>
            </w:r>
          </w:p>
        </w:tc>
        <w:tc>
          <w:tcPr>
            <w:tcW w:w="2336" w:type="dxa"/>
          </w:tcPr>
          <w:p w14:paraId="42D1F184" w14:textId="1B462C0E" w:rsidR="00B932B6" w:rsidRDefault="00B932B6" w:rsidP="00806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факту</w:t>
            </w:r>
          </w:p>
        </w:tc>
        <w:tc>
          <w:tcPr>
            <w:tcW w:w="2337" w:type="dxa"/>
          </w:tcPr>
          <w:p w14:paraId="0B2B1F83" w14:textId="53900615" w:rsidR="00B932B6" w:rsidRDefault="00B932B6" w:rsidP="00806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</w:t>
            </w:r>
          </w:p>
        </w:tc>
      </w:tr>
      <w:tr w:rsidR="00B932B6" w14:paraId="57FD6A8F" w14:textId="77777777" w:rsidTr="00B932B6">
        <w:tc>
          <w:tcPr>
            <w:tcW w:w="2830" w:type="dxa"/>
          </w:tcPr>
          <w:p w14:paraId="7CA0C790" w14:textId="473339C8" w:rsidR="00B932B6" w:rsidRDefault="00B932B6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Годовой взнос 2023</w:t>
            </w:r>
          </w:p>
        </w:tc>
        <w:tc>
          <w:tcPr>
            <w:tcW w:w="1842" w:type="dxa"/>
          </w:tcPr>
          <w:p w14:paraId="3F14D433" w14:textId="28CA7921" w:rsidR="00B932B6" w:rsidRDefault="00B932B6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5 989 970,00</w:t>
            </w:r>
          </w:p>
        </w:tc>
        <w:tc>
          <w:tcPr>
            <w:tcW w:w="2336" w:type="dxa"/>
          </w:tcPr>
          <w:p w14:paraId="1D1D9028" w14:textId="502AC05A" w:rsidR="00B932B6" w:rsidRDefault="00B932B6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130E7">
              <w:rPr>
                <w:rFonts w:ascii="Times New Roman" w:hAnsi="Times New Roman" w:cs="Times New Roman"/>
                <w:sz w:val="28"/>
                <w:szCs w:val="28"/>
              </w:rPr>
              <w:t> 133 733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337" w:type="dxa"/>
          </w:tcPr>
          <w:p w14:paraId="12300A07" w14:textId="430AF92E" w:rsidR="00B932B6" w:rsidRDefault="00B932B6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130E7">
              <w:rPr>
                <w:rFonts w:ascii="Times New Roman" w:hAnsi="Times New Roman" w:cs="Times New Roman"/>
                <w:sz w:val="28"/>
                <w:szCs w:val="28"/>
              </w:rPr>
              <w:t> 856 237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B932B6" w14:paraId="08DB2AF9" w14:textId="77777777" w:rsidTr="00B932B6">
        <w:tc>
          <w:tcPr>
            <w:tcW w:w="2830" w:type="dxa"/>
          </w:tcPr>
          <w:p w14:paraId="2FEDDCBF" w14:textId="3622E678" w:rsidR="00B932B6" w:rsidRDefault="00B932B6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Целевой взнос 2023</w:t>
            </w:r>
          </w:p>
        </w:tc>
        <w:tc>
          <w:tcPr>
            <w:tcW w:w="1842" w:type="dxa"/>
          </w:tcPr>
          <w:p w14:paraId="533A5B56" w14:textId="7A95AC72" w:rsidR="00B932B6" w:rsidRDefault="00B932B6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719 600,00</w:t>
            </w:r>
          </w:p>
        </w:tc>
        <w:tc>
          <w:tcPr>
            <w:tcW w:w="2336" w:type="dxa"/>
          </w:tcPr>
          <w:p w14:paraId="00CEC4D1" w14:textId="51AA72DD" w:rsidR="00B932B6" w:rsidRDefault="00B932B6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123 360,00</w:t>
            </w:r>
          </w:p>
        </w:tc>
        <w:tc>
          <w:tcPr>
            <w:tcW w:w="2337" w:type="dxa"/>
          </w:tcPr>
          <w:p w14:paraId="17613FD9" w14:textId="68756030" w:rsidR="00B932B6" w:rsidRDefault="00B932B6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596 240,00</w:t>
            </w:r>
          </w:p>
        </w:tc>
      </w:tr>
      <w:tr w:rsidR="00B932B6" w14:paraId="4A282677" w14:textId="77777777" w:rsidTr="00B932B6">
        <w:tc>
          <w:tcPr>
            <w:tcW w:w="2830" w:type="dxa"/>
          </w:tcPr>
          <w:p w14:paraId="58C7857E" w14:textId="77777777" w:rsidR="00B932B6" w:rsidRDefault="00B932B6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9590E1C" w14:textId="77777777" w:rsidR="00B932B6" w:rsidRDefault="00B932B6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687F321E" w14:textId="77777777" w:rsidR="00B932B6" w:rsidRDefault="00B932B6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72B2A31B" w14:textId="77777777" w:rsidR="00B932B6" w:rsidRDefault="00B932B6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FF83F29" w14:textId="606C7050" w:rsidR="00B932B6" w:rsidRDefault="00B932B6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1D8913" w14:textId="2E550CC0" w:rsidR="00625955" w:rsidRDefault="0062595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1701"/>
        <w:gridCol w:w="2154"/>
        <w:gridCol w:w="2234"/>
      </w:tblGrid>
      <w:tr w:rsidR="00625955" w14:paraId="1F33C238" w14:textId="77777777" w:rsidTr="00126CD9">
        <w:tc>
          <w:tcPr>
            <w:tcW w:w="3256" w:type="dxa"/>
          </w:tcPr>
          <w:p w14:paraId="7D2B0AC0" w14:textId="3DEC7B73" w:rsidR="00625955" w:rsidRDefault="00625955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1" w:colLast="3"/>
          </w:p>
        </w:tc>
        <w:tc>
          <w:tcPr>
            <w:tcW w:w="1701" w:type="dxa"/>
          </w:tcPr>
          <w:p w14:paraId="77486FBE" w14:textId="0379D0F6" w:rsidR="00625955" w:rsidRDefault="00625955" w:rsidP="00806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смете</w:t>
            </w:r>
          </w:p>
        </w:tc>
        <w:tc>
          <w:tcPr>
            <w:tcW w:w="2154" w:type="dxa"/>
          </w:tcPr>
          <w:p w14:paraId="30F3BFF0" w14:textId="05801973" w:rsidR="00625955" w:rsidRDefault="00625955" w:rsidP="00806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факту</w:t>
            </w:r>
          </w:p>
        </w:tc>
        <w:tc>
          <w:tcPr>
            <w:tcW w:w="2234" w:type="dxa"/>
          </w:tcPr>
          <w:p w14:paraId="12173408" w14:textId="07C99E92" w:rsidR="00625955" w:rsidRDefault="00625955" w:rsidP="00806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</w:t>
            </w:r>
          </w:p>
        </w:tc>
      </w:tr>
      <w:bookmarkEnd w:id="0"/>
      <w:tr w:rsidR="00625955" w14:paraId="65FFCCED" w14:textId="77777777" w:rsidTr="00126CD9">
        <w:tc>
          <w:tcPr>
            <w:tcW w:w="3256" w:type="dxa"/>
          </w:tcPr>
          <w:p w14:paraId="1FAE915F" w14:textId="6DBB1A4A" w:rsidR="00625955" w:rsidRDefault="00625955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годовому взносу 2023</w:t>
            </w:r>
          </w:p>
        </w:tc>
        <w:tc>
          <w:tcPr>
            <w:tcW w:w="1701" w:type="dxa"/>
          </w:tcPr>
          <w:p w14:paraId="070BB7BE" w14:textId="7F28BC6B" w:rsidR="00625955" w:rsidRDefault="00625955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5 989 970,00</w:t>
            </w:r>
          </w:p>
        </w:tc>
        <w:tc>
          <w:tcPr>
            <w:tcW w:w="2154" w:type="dxa"/>
          </w:tcPr>
          <w:p w14:paraId="67949969" w14:textId="40E2434A" w:rsidR="00625955" w:rsidRDefault="00625955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D6568">
              <w:rPr>
                <w:rFonts w:ascii="Times New Roman" w:hAnsi="Times New Roman" w:cs="Times New Roman"/>
                <w:sz w:val="28"/>
                <w:szCs w:val="28"/>
              </w:rPr>
              <w:t> 276 709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234" w:type="dxa"/>
          </w:tcPr>
          <w:p w14:paraId="4ACE437C" w14:textId="3D645DC5" w:rsidR="00625955" w:rsidRDefault="00126CD9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</w:t>
            </w:r>
            <w:r w:rsidR="001130E7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3 </w:t>
            </w:r>
            <w:r w:rsidR="001130E7"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625955" w14:paraId="594F6D5C" w14:textId="77777777" w:rsidTr="00126CD9">
        <w:tc>
          <w:tcPr>
            <w:tcW w:w="3256" w:type="dxa"/>
          </w:tcPr>
          <w:p w14:paraId="21659AFB" w14:textId="13746478" w:rsidR="00625955" w:rsidRDefault="00625955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целевому взносу 2023</w:t>
            </w:r>
          </w:p>
        </w:tc>
        <w:tc>
          <w:tcPr>
            <w:tcW w:w="1701" w:type="dxa"/>
          </w:tcPr>
          <w:p w14:paraId="51F764D3" w14:textId="126C440E" w:rsidR="00625955" w:rsidRDefault="00625955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719 600,00</w:t>
            </w:r>
          </w:p>
        </w:tc>
        <w:tc>
          <w:tcPr>
            <w:tcW w:w="2154" w:type="dxa"/>
          </w:tcPr>
          <w:p w14:paraId="1AE3E419" w14:textId="23FE97AD" w:rsidR="00625955" w:rsidRDefault="00ED6568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93 000</w:t>
            </w:r>
            <w:r w:rsidR="00625955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234" w:type="dxa"/>
          </w:tcPr>
          <w:p w14:paraId="33B246B5" w14:textId="24F7E108" w:rsidR="00625955" w:rsidRDefault="001130E7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626 600</w:t>
            </w:r>
            <w:r w:rsidR="00126CD9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625955" w14:paraId="321FC0AB" w14:textId="77777777" w:rsidTr="00126CD9">
        <w:tc>
          <w:tcPr>
            <w:tcW w:w="3256" w:type="dxa"/>
          </w:tcPr>
          <w:p w14:paraId="6367EA6D" w14:textId="77777777" w:rsidR="00625955" w:rsidRDefault="00625955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4995421" w14:textId="77777777" w:rsidR="00625955" w:rsidRDefault="00625955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14:paraId="293D4B7C" w14:textId="77777777" w:rsidR="00625955" w:rsidRDefault="00625955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14:paraId="2F859131" w14:textId="77777777" w:rsidR="00625955" w:rsidRDefault="00625955" w:rsidP="007A69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26D0482" w14:textId="77777777" w:rsidR="00625955" w:rsidRDefault="00625955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C78596" w14:textId="77777777" w:rsidR="00126CD9" w:rsidRDefault="00932B8A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Имеются задолженности перед поставщиками: </w:t>
      </w:r>
    </w:p>
    <w:p w14:paraId="3DEB7543" w14:textId="78853734" w:rsidR="00126CD9" w:rsidRDefault="00932B8A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услуги по охране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снт</w:t>
      </w:r>
      <w:proofErr w:type="spellEnd"/>
      <w:r w:rsidR="00126CD9">
        <w:rPr>
          <w:rFonts w:ascii="Times New Roman" w:hAnsi="Times New Roman" w:cs="Times New Roman"/>
          <w:sz w:val="28"/>
          <w:szCs w:val="28"/>
        </w:rPr>
        <w:t xml:space="preserve"> – 1</w:t>
      </w:r>
      <w:r w:rsidR="00B948FC">
        <w:rPr>
          <w:rFonts w:ascii="Times New Roman" w:hAnsi="Times New Roman" w:cs="Times New Roman"/>
          <w:sz w:val="28"/>
          <w:szCs w:val="28"/>
        </w:rPr>
        <w:t> </w:t>
      </w:r>
      <w:r w:rsidR="00ED6568">
        <w:rPr>
          <w:rFonts w:ascii="Times New Roman" w:hAnsi="Times New Roman" w:cs="Times New Roman"/>
          <w:sz w:val="28"/>
          <w:szCs w:val="28"/>
        </w:rPr>
        <w:t>67</w:t>
      </w:r>
      <w:r w:rsidR="00B948FC">
        <w:rPr>
          <w:rFonts w:ascii="Times New Roman" w:hAnsi="Times New Roman" w:cs="Times New Roman"/>
          <w:sz w:val="28"/>
          <w:szCs w:val="28"/>
        </w:rPr>
        <w:t xml:space="preserve">1 </w:t>
      </w:r>
      <w:r w:rsidR="00126CD9">
        <w:rPr>
          <w:rFonts w:ascii="Times New Roman" w:hAnsi="Times New Roman" w:cs="Times New Roman"/>
          <w:sz w:val="28"/>
          <w:szCs w:val="28"/>
        </w:rPr>
        <w:t>000,00</w:t>
      </w:r>
    </w:p>
    <w:p w14:paraId="15B05091" w14:textId="0E4AB62C" w:rsidR="00126CD9" w:rsidRDefault="00932B8A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вывозу мусора</w:t>
      </w:r>
      <w:r w:rsidR="00126CD9">
        <w:rPr>
          <w:rFonts w:ascii="Times New Roman" w:hAnsi="Times New Roman" w:cs="Times New Roman"/>
          <w:sz w:val="28"/>
          <w:szCs w:val="28"/>
        </w:rPr>
        <w:t xml:space="preserve"> </w:t>
      </w:r>
      <w:r w:rsidR="00BE38C6">
        <w:rPr>
          <w:rFonts w:ascii="Times New Roman" w:hAnsi="Times New Roman" w:cs="Times New Roman"/>
          <w:sz w:val="28"/>
          <w:szCs w:val="28"/>
        </w:rPr>
        <w:t>и аренде мусорных контейнеров – 310 240,00</w:t>
      </w:r>
    </w:p>
    <w:p w14:paraId="1614DA3C" w14:textId="1A2EBE3E" w:rsidR="00126CD9" w:rsidRDefault="00932B8A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вырубке деревьев и очистке канав внутренних дорог</w:t>
      </w:r>
      <w:r w:rsidR="00B948FC">
        <w:rPr>
          <w:rFonts w:ascii="Times New Roman" w:hAnsi="Times New Roman" w:cs="Times New Roman"/>
          <w:sz w:val="28"/>
          <w:szCs w:val="28"/>
        </w:rPr>
        <w:t>-</w:t>
      </w:r>
      <w:r w:rsidR="00BE38C6">
        <w:rPr>
          <w:rFonts w:ascii="Times New Roman" w:hAnsi="Times New Roman" w:cs="Times New Roman"/>
          <w:sz w:val="28"/>
          <w:szCs w:val="28"/>
        </w:rPr>
        <w:t xml:space="preserve"> 475 000,00</w:t>
      </w:r>
    </w:p>
    <w:p w14:paraId="732F6649" w14:textId="398821FB" w:rsidR="00932B8A" w:rsidRDefault="00932B8A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инженерно-геодезические услуги</w:t>
      </w:r>
      <w:r w:rsidR="00B948FC">
        <w:rPr>
          <w:rFonts w:ascii="Times New Roman" w:hAnsi="Times New Roman" w:cs="Times New Roman"/>
          <w:sz w:val="28"/>
          <w:szCs w:val="28"/>
        </w:rPr>
        <w:t xml:space="preserve"> – 101 026,36</w:t>
      </w:r>
    </w:p>
    <w:p w14:paraId="3B2023DF" w14:textId="29A3C844" w:rsidR="00B948FC" w:rsidRDefault="00B948FC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освещение (установка уличных фонарей) – 68 400,00</w:t>
      </w:r>
    </w:p>
    <w:p w14:paraId="0B46B4A5" w14:textId="2D541756" w:rsidR="00ED6568" w:rsidRDefault="00ED6568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уборку снега – 99 000,00</w:t>
      </w:r>
    </w:p>
    <w:p w14:paraId="0FAEB6A4" w14:textId="3CA17AB5" w:rsidR="00126CD9" w:rsidRDefault="00126CD9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ED5663" w14:textId="77777777" w:rsidR="00126CD9" w:rsidRDefault="00126CD9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0726B7" w14:textId="2A5F977B" w:rsidR="00CE0106" w:rsidRPr="007A6930" w:rsidRDefault="00CE0106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оплате членских и це</w:t>
      </w:r>
      <w:r w:rsidR="00806E81">
        <w:rPr>
          <w:rFonts w:ascii="Times New Roman" w:hAnsi="Times New Roman" w:cs="Times New Roman"/>
          <w:sz w:val="28"/>
          <w:szCs w:val="28"/>
        </w:rPr>
        <w:t xml:space="preserve">левых </w:t>
      </w:r>
      <w:proofErr w:type="gramStart"/>
      <w:r w:rsidR="00806E81">
        <w:rPr>
          <w:rFonts w:ascii="Times New Roman" w:hAnsi="Times New Roman" w:cs="Times New Roman"/>
          <w:sz w:val="28"/>
          <w:szCs w:val="28"/>
        </w:rPr>
        <w:t>взносов  необходимо</w:t>
      </w:r>
      <w:proofErr w:type="gramEnd"/>
      <w:r w:rsidR="00806E81">
        <w:rPr>
          <w:rFonts w:ascii="Times New Roman" w:hAnsi="Times New Roman" w:cs="Times New Roman"/>
          <w:sz w:val="28"/>
          <w:szCs w:val="28"/>
        </w:rPr>
        <w:t xml:space="preserve"> активно</w:t>
      </w:r>
      <w:r>
        <w:rPr>
          <w:rFonts w:ascii="Times New Roman" w:hAnsi="Times New Roman" w:cs="Times New Roman"/>
          <w:sz w:val="28"/>
          <w:szCs w:val="28"/>
        </w:rPr>
        <w:t xml:space="preserve"> вести работу по взысканию денежных средств в пользу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чтобы в дальнейшем не допускать просрочек по оплате оказанных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услуг поставщиками.</w:t>
      </w:r>
    </w:p>
    <w:p w14:paraId="678D9085" w14:textId="16273C55" w:rsidR="007C6105" w:rsidRPr="007A6930" w:rsidRDefault="007C6105" w:rsidP="006118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В ходе ревизии были проверены все осуществляемые расходы денежных средств и их соответствие утверждённым на общем собрании направлениям их использования и целесообразности. Неподтверждённых доку</w:t>
      </w:r>
      <w:r w:rsidR="009A5350">
        <w:rPr>
          <w:rFonts w:ascii="Times New Roman" w:hAnsi="Times New Roman" w:cs="Times New Roman"/>
          <w:sz w:val="28"/>
          <w:szCs w:val="28"/>
        </w:rPr>
        <w:t>ментами расходов нет.</w:t>
      </w:r>
    </w:p>
    <w:p w14:paraId="3CEE32C1" w14:textId="77777777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 xml:space="preserve">ИТОГО: </w:t>
      </w:r>
    </w:p>
    <w:p w14:paraId="191DFA4C" w14:textId="2B6CA855" w:rsidR="007C6105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По итогу проверки финансово-хозяйственной деятельности Пр</w:t>
      </w:r>
      <w:r w:rsidR="00D32593" w:rsidRPr="007A6930">
        <w:rPr>
          <w:rFonts w:ascii="Times New Roman" w:hAnsi="Times New Roman" w:cs="Times New Roman"/>
          <w:sz w:val="28"/>
          <w:szCs w:val="28"/>
        </w:rPr>
        <w:t>авления СНТ</w:t>
      </w:r>
      <w:r w:rsidR="007152CE" w:rsidRPr="007A6930">
        <w:rPr>
          <w:rFonts w:ascii="Times New Roman" w:hAnsi="Times New Roman" w:cs="Times New Roman"/>
          <w:sz w:val="28"/>
          <w:szCs w:val="28"/>
        </w:rPr>
        <w:t xml:space="preserve"> </w:t>
      </w:r>
      <w:r w:rsidR="00D32593" w:rsidRPr="007A6930">
        <w:rPr>
          <w:rFonts w:ascii="Times New Roman" w:hAnsi="Times New Roman" w:cs="Times New Roman"/>
          <w:sz w:val="28"/>
          <w:szCs w:val="28"/>
        </w:rPr>
        <w:t>«19 КМ</w:t>
      </w:r>
      <w:r w:rsidRPr="007A6930">
        <w:rPr>
          <w:rFonts w:ascii="Times New Roman" w:hAnsi="Times New Roman" w:cs="Times New Roman"/>
          <w:sz w:val="28"/>
          <w:szCs w:val="28"/>
        </w:rPr>
        <w:t xml:space="preserve">» ревизионная комиссия рекомендует: </w:t>
      </w:r>
    </w:p>
    <w:p w14:paraId="2E17E378" w14:textId="3035AD58" w:rsidR="00D32593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 xml:space="preserve">1. </w:t>
      </w:r>
      <w:r w:rsidR="00CE0106">
        <w:rPr>
          <w:rFonts w:ascii="Times New Roman" w:hAnsi="Times New Roman" w:cs="Times New Roman"/>
          <w:sz w:val="28"/>
          <w:szCs w:val="28"/>
        </w:rPr>
        <w:t>Продолжать работу с должниками по оплате взносов</w:t>
      </w:r>
      <w:r w:rsidRPr="007A69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57E2C5D" w14:textId="7019DE28" w:rsidR="00D32593" w:rsidRPr="007A6930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5. Провести анализ затрат по статьям Приходно-расходной сметы</w:t>
      </w:r>
      <w:r w:rsidR="007152CE" w:rsidRPr="007A6930">
        <w:rPr>
          <w:rFonts w:ascii="Times New Roman" w:hAnsi="Times New Roman" w:cs="Times New Roman"/>
          <w:sz w:val="28"/>
          <w:szCs w:val="28"/>
        </w:rPr>
        <w:t xml:space="preserve"> за 202</w:t>
      </w:r>
      <w:r w:rsidR="00CE0106">
        <w:rPr>
          <w:rFonts w:ascii="Times New Roman" w:hAnsi="Times New Roman" w:cs="Times New Roman"/>
          <w:sz w:val="28"/>
          <w:szCs w:val="28"/>
        </w:rPr>
        <w:t>3</w:t>
      </w:r>
      <w:r w:rsidR="007152CE" w:rsidRPr="007A6930">
        <w:rPr>
          <w:rFonts w:ascii="Times New Roman" w:hAnsi="Times New Roman" w:cs="Times New Roman"/>
          <w:sz w:val="28"/>
          <w:szCs w:val="28"/>
        </w:rPr>
        <w:t xml:space="preserve"> год, предусмотреть все расходы в смете на 202</w:t>
      </w:r>
      <w:r w:rsidR="00CE0106">
        <w:rPr>
          <w:rFonts w:ascii="Times New Roman" w:hAnsi="Times New Roman" w:cs="Times New Roman"/>
          <w:sz w:val="28"/>
          <w:szCs w:val="28"/>
        </w:rPr>
        <w:t>4</w:t>
      </w:r>
      <w:r w:rsidR="007152CE" w:rsidRPr="007A6930">
        <w:rPr>
          <w:rFonts w:ascii="Times New Roman" w:hAnsi="Times New Roman" w:cs="Times New Roman"/>
          <w:sz w:val="28"/>
          <w:szCs w:val="28"/>
        </w:rPr>
        <w:t xml:space="preserve"> г. и установить </w:t>
      </w:r>
      <w:r w:rsidRPr="007A6930">
        <w:rPr>
          <w:rFonts w:ascii="Times New Roman" w:hAnsi="Times New Roman" w:cs="Times New Roman"/>
          <w:sz w:val="28"/>
          <w:szCs w:val="28"/>
        </w:rPr>
        <w:t>необход</w:t>
      </w:r>
      <w:r w:rsidR="007152CE" w:rsidRPr="007A6930">
        <w:rPr>
          <w:rFonts w:ascii="Times New Roman" w:hAnsi="Times New Roman" w:cs="Times New Roman"/>
          <w:sz w:val="28"/>
          <w:szCs w:val="28"/>
        </w:rPr>
        <w:t xml:space="preserve">имую </w:t>
      </w:r>
      <w:r w:rsidRPr="007A6930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313E6F">
        <w:rPr>
          <w:rFonts w:ascii="Times New Roman" w:hAnsi="Times New Roman" w:cs="Times New Roman"/>
          <w:sz w:val="28"/>
          <w:szCs w:val="28"/>
        </w:rPr>
        <w:t>годовых</w:t>
      </w:r>
      <w:r w:rsidRPr="007A6930">
        <w:rPr>
          <w:rFonts w:ascii="Times New Roman" w:hAnsi="Times New Roman" w:cs="Times New Roman"/>
          <w:sz w:val="28"/>
          <w:szCs w:val="28"/>
        </w:rPr>
        <w:t xml:space="preserve"> взносов. </w:t>
      </w:r>
    </w:p>
    <w:p w14:paraId="188479D3" w14:textId="77777777" w:rsidR="009A5350" w:rsidRPr="007A6930" w:rsidRDefault="009A5350" w:rsidP="007A69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02F22F" w14:textId="77777777" w:rsidR="00806E81" w:rsidRDefault="007C6105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>Председатель рев</w:t>
      </w:r>
      <w:r w:rsidR="00D32593" w:rsidRPr="007A6930">
        <w:rPr>
          <w:rFonts w:ascii="Times New Roman" w:hAnsi="Times New Roman" w:cs="Times New Roman"/>
          <w:sz w:val="28"/>
          <w:szCs w:val="28"/>
        </w:rPr>
        <w:t>изионной комиссии</w:t>
      </w:r>
    </w:p>
    <w:p w14:paraId="2D425AFC" w14:textId="5111B6A3" w:rsidR="007C6105" w:rsidRPr="007A6930" w:rsidRDefault="00D32593" w:rsidP="007A6930">
      <w:pPr>
        <w:jc w:val="both"/>
        <w:rPr>
          <w:rFonts w:ascii="Times New Roman" w:hAnsi="Times New Roman" w:cs="Times New Roman"/>
          <w:sz w:val="28"/>
          <w:szCs w:val="28"/>
        </w:rPr>
      </w:pPr>
      <w:r w:rsidRPr="007A69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E81">
        <w:rPr>
          <w:rFonts w:ascii="Times New Roman" w:hAnsi="Times New Roman" w:cs="Times New Roman"/>
          <w:sz w:val="28"/>
          <w:szCs w:val="28"/>
        </w:rPr>
        <w:t>Муромов</w:t>
      </w:r>
      <w:proofErr w:type="spellEnd"/>
      <w:r w:rsidRPr="00806E81">
        <w:rPr>
          <w:rFonts w:ascii="Times New Roman" w:hAnsi="Times New Roman" w:cs="Times New Roman"/>
          <w:sz w:val="28"/>
          <w:szCs w:val="28"/>
        </w:rPr>
        <w:t xml:space="preserve"> А</w:t>
      </w:r>
      <w:r w:rsidR="007C6105" w:rsidRPr="00806E81">
        <w:rPr>
          <w:rFonts w:ascii="Times New Roman" w:hAnsi="Times New Roman" w:cs="Times New Roman"/>
          <w:sz w:val="28"/>
          <w:szCs w:val="28"/>
        </w:rPr>
        <w:t>.</w:t>
      </w:r>
      <w:r w:rsidRPr="00806E81">
        <w:rPr>
          <w:rFonts w:ascii="Times New Roman" w:hAnsi="Times New Roman" w:cs="Times New Roman"/>
          <w:sz w:val="28"/>
          <w:szCs w:val="28"/>
        </w:rPr>
        <w:t>И.</w:t>
      </w:r>
      <w:r w:rsidR="007C6105" w:rsidRPr="00806E81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="007C6105" w:rsidRPr="007A693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C6105" w:rsidRPr="007A6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200783"/>
    <w:multiLevelType w:val="hybridMultilevel"/>
    <w:tmpl w:val="BB52C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6F0"/>
    <w:rsid w:val="00057693"/>
    <w:rsid w:val="000E2012"/>
    <w:rsid w:val="001130E7"/>
    <w:rsid w:val="001150D6"/>
    <w:rsid w:val="00126CD9"/>
    <w:rsid w:val="00161202"/>
    <w:rsid w:val="001649F3"/>
    <w:rsid w:val="00171B52"/>
    <w:rsid w:val="00205650"/>
    <w:rsid w:val="002559D0"/>
    <w:rsid w:val="002B37DC"/>
    <w:rsid w:val="00313E6F"/>
    <w:rsid w:val="0041659D"/>
    <w:rsid w:val="00497935"/>
    <w:rsid w:val="004B4CA0"/>
    <w:rsid w:val="004C46FF"/>
    <w:rsid w:val="004D478A"/>
    <w:rsid w:val="00581F61"/>
    <w:rsid w:val="005E6246"/>
    <w:rsid w:val="005F2A0B"/>
    <w:rsid w:val="0061186C"/>
    <w:rsid w:val="00625955"/>
    <w:rsid w:val="006D2146"/>
    <w:rsid w:val="006D495B"/>
    <w:rsid w:val="006F337C"/>
    <w:rsid w:val="00714468"/>
    <w:rsid w:val="007152CE"/>
    <w:rsid w:val="00735E73"/>
    <w:rsid w:val="007A6930"/>
    <w:rsid w:val="007C6105"/>
    <w:rsid w:val="00806E81"/>
    <w:rsid w:val="0085022E"/>
    <w:rsid w:val="00932B8A"/>
    <w:rsid w:val="0094719F"/>
    <w:rsid w:val="009949C4"/>
    <w:rsid w:val="009A5350"/>
    <w:rsid w:val="00A06129"/>
    <w:rsid w:val="00A44D81"/>
    <w:rsid w:val="00A85E33"/>
    <w:rsid w:val="00AA345C"/>
    <w:rsid w:val="00B81E37"/>
    <w:rsid w:val="00B932B6"/>
    <w:rsid w:val="00B948FC"/>
    <w:rsid w:val="00BC4872"/>
    <w:rsid w:val="00BE38C6"/>
    <w:rsid w:val="00C03370"/>
    <w:rsid w:val="00C11178"/>
    <w:rsid w:val="00C13700"/>
    <w:rsid w:val="00CE0106"/>
    <w:rsid w:val="00D32593"/>
    <w:rsid w:val="00D45584"/>
    <w:rsid w:val="00D92F39"/>
    <w:rsid w:val="00DE10FA"/>
    <w:rsid w:val="00E146F0"/>
    <w:rsid w:val="00E47BEC"/>
    <w:rsid w:val="00ED399B"/>
    <w:rsid w:val="00ED39EA"/>
    <w:rsid w:val="00ED5470"/>
    <w:rsid w:val="00ED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45FD0"/>
  <w15:chartTrackingRefBased/>
  <w15:docId w15:val="{256B14B2-FC55-45A9-95C3-EF1B226B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1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5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558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03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4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cp:lastPrinted>2021-04-23T21:36:00Z</cp:lastPrinted>
  <dcterms:created xsi:type="dcterms:W3CDTF">2021-04-14T10:05:00Z</dcterms:created>
  <dcterms:modified xsi:type="dcterms:W3CDTF">2024-04-05T15:20:00Z</dcterms:modified>
</cp:coreProperties>
</file>